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881" w:firstLineChars="200"/>
        <w:jc w:val="both"/>
        <w:rPr>
          <w:rFonts w:hint="eastAsia" w:ascii="华文仿宋" w:hAnsi="华文仿宋" w:eastAsia="华文仿宋" w:cs="华文仿宋"/>
          <w:b/>
          <w:bCs/>
          <w:color w:val="000000"/>
          <w:kern w:val="0"/>
          <w:sz w:val="44"/>
          <w:szCs w:val="44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44"/>
          <w:szCs w:val="44"/>
        </w:rPr>
        <w:t>吉林师范大学教师公寓入住申请表</w:t>
      </w:r>
    </w:p>
    <w:p>
      <w:pPr>
        <w:spacing w:line="560" w:lineRule="exact"/>
        <w:ind w:firstLine="881" w:firstLineChars="200"/>
        <w:jc w:val="both"/>
        <w:rPr>
          <w:rFonts w:hint="eastAsia" w:ascii="华文仿宋" w:hAnsi="华文仿宋" w:eastAsia="华文仿宋" w:cs="华文仿宋"/>
          <w:b/>
          <w:bCs/>
          <w:color w:val="000000"/>
          <w:kern w:val="0"/>
          <w:sz w:val="44"/>
          <w:szCs w:val="44"/>
        </w:rPr>
      </w:pPr>
    </w:p>
    <w:tbl>
      <w:tblPr>
        <w:tblStyle w:val="5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3"/>
        <w:gridCol w:w="811"/>
        <w:gridCol w:w="893"/>
        <w:gridCol w:w="981"/>
        <w:gridCol w:w="724"/>
        <w:gridCol w:w="170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0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名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11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893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8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年龄</w:t>
            </w:r>
          </w:p>
        </w:tc>
        <w:tc>
          <w:tcPr>
            <w:tcW w:w="724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7" w:type="dxa"/>
            <w:vMerge w:val="restar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70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工作部门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婚姻状况</w:t>
            </w:r>
          </w:p>
        </w:tc>
        <w:tc>
          <w:tcPr>
            <w:tcW w:w="1705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7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0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最高学历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入住时间</w:t>
            </w:r>
          </w:p>
        </w:tc>
        <w:tc>
          <w:tcPr>
            <w:tcW w:w="1705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7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3406" w:type="dxa"/>
            <w:gridSpan w:val="2"/>
            <w:tcBorders>
              <w:right w:val="single" w:color="auto" w:sz="4" w:space="0"/>
            </w:tcBorders>
          </w:tcPr>
          <w:p>
            <w:pPr>
              <w:ind w:firstLine="140" w:firstLineChars="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学校是否分过住房：</w:t>
            </w:r>
          </w:p>
        </w:tc>
        <w:tc>
          <w:tcPr>
            <w:tcW w:w="5116" w:type="dxa"/>
            <w:gridSpan w:val="5"/>
            <w:tcBorders>
              <w:lef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70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6819" w:type="dxa"/>
            <w:gridSpan w:val="6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（复印件附后）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70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6819" w:type="dxa"/>
            <w:gridSpan w:val="6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电话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               单位电话：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70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家庭住址</w:t>
            </w:r>
          </w:p>
        </w:tc>
        <w:tc>
          <w:tcPr>
            <w:tcW w:w="6819" w:type="dxa"/>
            <w:gridSpan w:val="6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</w:trPr>
        <w:tc>
          <w:tcPr>
            <w:tcW w:w="1703" w:type="dxa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单位意见</w:t>
            </w:r>
          </w:p>
        </w:tc>
        <w:tc>
          <w:tcPr>
            <w:tcW w:w="6819" w:type="dxa"/>
            <w:gridSpan w:val="6"/>
          </w:tcPr>
          <w:p>
            <w:pPr>
              <w:jc w:val="both"/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</w:pPr>
          </w:p>
          <w:p>
            <w:pPr>
              <w:jc w:val="both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eastAsia="zh-CN"/>
              </w:rPr>
              <w:t>请确认该同志为单身，且在学校没有分得过住房。</w:t>
            </w:r>
          </w:p>
          <w:p>
            <w:pPr>
              <w:jc w:val="both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eastAsia="zh-CN"/>
              </w:rPr>
              <w:t>提供虚假信息的，您将与其一起被通报批评。</w:t>
            </w:r>
          </w:p>
          <w:p>
            <w:pPr>
              <w:jc w:val="both"/>
              <w:rPr>
                <w:rFonts w:hint="default" w:ascii="楷体" w:hAnsi="楷体" w:eastAsia="楷体" w:cs="楷体"/>
                <w:b/>
                <w:bCs/>
                <w:sz w:val="15"/>
                <w:szCs w:val="15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签字（公章）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：</w:t>
            </w:r>
          </w:p>
          <w:p>
            <w:pPr>
              <w:ind w:firstLine="3360" w:firstLineChars="1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</w:trPr>
        <w:tc>
          <w:tcPr>
            <w:tcW w:w="1703" w:type="dxa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后勤管理处意见</w:t>
            </w:r>
          </w:p>
        </w:tc>
        <w:tc>
          <w:tcPr>
            <w:tcW w:w="6819" w:type="dxa"/>
            <w:gridSpan w:val="6"/>
          </w:tcPr>
          <w:p>
            <w:pPr>
              <w:jc w:val="both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该同志属于正常入住人员，每月按照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 xml:space="preserve">  元标准收费。</w:t>
            </w:r>
          </w:p>
          <w:p>
            <w:pPr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ind w:firstLine="1400" w:firstLineChars="500"/>
              <w:jc w:val="both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签字（公章）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</w:t>
            </w:r>
          </w:p>
          <w:p>
            <w:pPr>
              <w:ind w:firstLine="3360" w:firstLineChars="1200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月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703" w:type="dxa"/>
          </w:tcPr>
          <w:p>
            <w:pPr>
              <w:ind w:firstLine="280" w:firstLineChars="100"/>
              <w:jc w:val="both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备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注</w:t>
            </w:r>
          </w:p>
        </w:tc>
        <w:tc>
          <w:tcPr>
            <w:tcW w:w="6819" w:type="dxa"/>
            <w:gridSpan w:val="6"/>
          </w:tcPr>
          <w:p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1.离婚申请者，需要提供离婚证原件和复印件；</w:t>
      </w:r>
    </w:p>
    <w:p>
      <w:pPr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2.一旦发现入住者提供虚假信息，将取消其入住资格，入住期间管理费按照400元/月收取，并对本人和部门签字领导进行通报批评；</w:t>
      </w:r>
    </w:p>
    <w:p>
      <w:pPr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3.申请入住者需要提供两张蓝底小二寸照片。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1961"/>
    <w:rsid w:val="00023397"/>
    <w:rsid w:val="00083C88"/>
    <w:rsid w:val="00085473"/>
    <w:rsid w:val="00086825"/>
    <w:rsid w:val="00133891"/>
    <w:rsid w:val="002F2E69"/>
    <w:rsid w:val="00387BF8"/>
    <w:rsid w:val="005448AB"/>
    <w:rsid w:val="00585E2B"/>
    <w:rsid w:val="005B1961"/>
    <w:rsid w:val="005D1EAE"/>
    <w:rsid w:val="007A5C77"/>
    <w:rsid w:val="008142A4"/>
    <w:rsid w:val="00850944"/>
    <w:rsid w:val="008C3422"/>
    <w:rsid w:val="00A77E29"/>
    <w:rsid w:val="00A915A5"/>
    <w:rsid w:val="00B227D1"/>
    <w:rsid w:val="00B62C9A"/>
    <w:rsid w:val="00BC61E3"/>
    <w:rsid w:val="00C30B03"/>
    <w:rsid w:val="00C50635"/>
    <w:rsid w:val="00CD30FF"/>
    <w:rsid w:val="00D31634"/>
    <w:rsid w:val="00E711AE"/>
    <w:rsid w:val="00F064B1"/>
    <w:rsid w:val="00F811FC"/>
    <w:rsid w:val="00FD7F3C"/>
    <w:rsid w:val="08BB35B1"/>
    <w:rsid w:val="1670276E"/>
    <w:rsid w:val="20320AF5"/>
    <w:rsid w:val="25DB3413"/>
    <w:rsid w:val="2CAE67BF"/>
    <w:rsid w:val="350C0A3F"/>
    <w:rsid w:val="356E3776"/>
    <w:rsid w:val="368203FF"/>
    <w:rsid w:val="3CFF06BD"/>
    <w:rsid w:val="3EFA27F1"/>
    <w:rsid w:val="661E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C07DE2-D79B-4985-976A-69E755AA9F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502</Characters>
  <Lines>4</Lines>
  <Paragraphs>1</Paragraphs>
  <TotalTime>161</TotalTime>
  <ScaleCrop>false</ScaleCrop>
  <LinksUpToDate>false</LinksUpToDate>
  <CharactersWithSpaces>588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2019-07-30T00:55:00Z</dcterms:created>
  <dc:creator>lenovo</dc:creator>
  <cp:lastModifiedBy>Administrator</cp:lastModifiedBy>
  <cp:lastPrinted>2019-08-18T23:47:00Z</cp:lastPrinted>
  <dcterms:modified xsi:type="dcterms:W3CDTF">2019-08-20T23:56:05Z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